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E45DC" w14:textId="77777777" w:rsidR="00D47FC3" w:rsidRDefault="003078F6">
      <w:pPr>
        <w:spacing w:line="570" w:lineRule="exact"/>
        <w:rPr>
          <w:rFonts w:ascii="黑体" w:eastAsia="黑体" w:hAnsi="黑体" w:cs="黑体"/>
          <w:sz w:val="32"/>
          <w:szCs w:val="32"/>
        </w:rPr>
      </w:pPr>
      <w:r>
        <w:rPr>
          <w:rFonts w:ascii="黑体" w:eastAsia="黑体" w:hAnsi="黑体" w:cs="黑体" w:hint="eastAsia"/>
          <w:sz w:val="32"/>
          <w:szCs w:val="32"/>
        </w:rPr>
        <w:t>附件2</w:t>
      </w:r>
    </w:p>
    <w:p w14:paraId="46AACFBB" w14:textId="77777777" w:rsidR="00D47FC3" w:rsidRDefault="00D47FC3">
      <w:pPr>
        <w:spacing w:line="570" w:lineRule="exact"/>
        <w:rPr>
          <w:rFonts w:ascii="Times New Roman" w:eastAsia="黑体" w:hAnsi="Times New Roman" w:cs="黑体"/>
          <w:sz w:val="32"/>
          <w:szCs w:val="32"/>
        </w:rPr>
      </w:pPr>
    </w:p>
    <w:p w14:paraId="21F0055D" w14:textId="2D1AE76F" w:rsidR="00D47FC3" w:rsidRPr="00B92BE7" w:rsidRDefault="003078F6">
      <w:pPr>
        <w:spacing w:line="570" w:lineRule="exact"/>
        <w:jc w:val="center"/>
        <w:rPr>
          <w:rFonts w:ascii="方正小标宋简体" w:eastAsia="方正小标宋简体" w:hAnsi="Times New Roman"/>
          <w:sz w:val="40"/>
          <w:szCs w:val="40"/>
        </w:rPr>
      </w:pPr>
      <w:r w:rsidRPr="00B92BE7">
        <w:rPr>
          <w:rFonts w:ascii="方正小标宋简体" w:eastAsia="方正小标宋简体" w:hAnsi="Times New Roman" w:hint="eastAsia"/>
          <w:sz w:val="40"/>
          <w:szCs w:val="40"/>
        </w:rPr>
        <w:t>唐山市202</w:t>
      </w:r>
      <w:r w:rsidR="00383FD4">
        <w:rPr>
          <w:rFonts w:ascii="方正小标宋简体" w:eastAsia="方正小标宋简体" w:hAnsi="Times New Roman"/>
          <w:sz w:val="40"/>
          <w:szCs w:val="40"/>
        </w:rPr>
        <w:t>4</w:t>
      </w:r>
      <w:r w:rsidRPr="00B92BE7">
        <w:rPr>
          <w:rFonts w:ascii="方正小标宋简体" w:eastAsia="方正小标宋简体" w:hAnsi="Times New Roman" w:hint="eastAsia"/>
          <w:sz w:val="40"/>
          <w:szCs w:val="40"/>
        </w:rPr>
        <w:t>年</w:t>
      </w:r>
      <w:r w:rsidR="009014EA">
        <w:rPr>
          <w:rFonts w:ascii="方正小标宋简体" w:eastAsia="方正小标宋简体" w:hAnsi="Times New Roman" w:hint="eastAsia"/>
          <w:sz w:val="40"/>
          <w:szCs w:val="40"/>
        </w:rPr>
        <w:t>市直</w:t>
      </w:r>
      <w:r w:rsidRPr="00B92BE7">
        <w:rPr>
          <w:rFonts w:ascii="方正小标宋简体" w:eastAsia="方正小标宋简体" w:hAnsi="Times New Roman" w:hint="eastAsia"/>
          <w:sz w:val="40"/>
          <w:szCs w:val="40"/>
        </w:rPr>
        <w:t>事业单位公开</w:t>
      </w:r>
      <w:r w:rsidR="009014EA">
        <w:rPr>
          <w:rFonts w:ascii="方正小标宋简体" w:eastAsia="方正小标宋简体" w:hAnsi="Times New Roman" w:hint="eastAsia"/>
          <w:sz w:val="40"/>
          <w:szCs w:val="40"/>
        </w:rPr>
        <w:t>选调</w:t>
      </w:r>
      <w:r w:rsidRPr="00B92BE7">
        <w:rPr>
          <w:rFonts w:ascii="方正小标宋简体" w:eastAsia="方正小标宋简体" w:hAnsi="Times New Roman" w:hint="eastAsia"/>
          <w:sz w:val="40"/>
          <w:szCs w:val="40"/>
        </w:rPr>
        <w:t>工作人员</w:t>
      </w:r>
    </w:p>
    <w:p w14:paraId="100A7EC1" w14:textId="77777777" w:rsidR="00D47FC3" w:rsidRPr="00B92BE7" w:rsidRDefault="003078F6">
      <w:pPr>
        <w:spacing w:line="570" w:lineRule="exact"/>
        <w:jc w:val="center"/>
        <w:rPr>
          <w:rFonts w:ascii="方正小标宋简体" w:eastAsia="方正小标宋简体" w:hAnsi="Times New Roman"/>
          <w:sz w:val="40"/>
          <w:szCs w:val="40"/>
        </w:rPr>
      </w:pPr>
      <w:r w:rsidRPr="00B92BE7">
        <w:rPr>
          <w:rFonts w:ascii="方正小标宋简体" w:eastAsia="方正小标宋简体" w:hAnsi="Times New Roman" w:hint="eastAsia"/>
          <w:sz w:val="40"/>
          <w:szCs w:val="40"/>
        </w:rPr>
        <w:t>考试大纲</w:t>
      </w:r>
    </w:p>
    <w:p w14:paraId="7DAD6DE7" w14:textId="77777777" w:rsidR="00D47FC3" w:rsidRDefault="00D47FC3">
      <w:pPr>
        <w:spacing w:line="570" w:lineRule="exact"/>
        <w:jc w:val="center"/>
        <w:rPr>
          <w:rFonts w:ascii="Times New Roman" w:eastAsia="方正小标宋简体" w:hAnsi="Times New Roman"/>
          <w:sz w:val="40"/>
          <w:szCs w:val="40"/>
        </w:rPr>
      </w:pPr>
    </w:p>
    <w:p w14:paraId="162AB560" w14:textId="51B7E10B" w:rsidR="00D47FC3" w:rsidRDefault="003078F6">
      <w:pPr>
        <w:spacing w:line="570" w:lineRule="exact"/>
        <w:ind w:firstLineChars="200" w:firstLine="640"/>
        <w:rPr>
          <w:rFonts w:ascii="Times New Roman" w:hAnsi="Times New Roman"/>
          <w:sz w:val="32"/>
          <w:szCs w:val="32"/>
        </w:rPr>
      </w:pPr>
      <w:r>
        <w:rPr>
          <w:rFonts w:ascii="仿宋" w:eastAsia="仿宋" w:hAnsi="仿宋" w:cs="仿宋" w:hint="eastAsia"/>
          <w:sz w:val="32"/>
          <w:szCs w:val="32"/>
        </w:rPr>
        <w:t>笔试分为职业能力测验和公共基础知识两科，采取闭卷考试方式。</w:t>
      </w:r>
    </w:p>
    <w:p w14:paraId="7F7CD5ED" w14:textId="77777777" w:rsidR="00D47FC3" w:rsidRDefault="003078F6">
      <w:pPr>
        <w:spacing w:line="570" w:lineRule="exact"/>
        <w:ind w:firstLineChars="200" w:firstLine="640"/>
        <w:rPr>
          <w:rFonts w:ascii="黑体" w:eastAsia="黑体" w:hAnsi="黑体" w:cs="黑体"/>
          <w:bCs/>
          <w:sz w:val="32"/>
          <w:szCs w:val="32"/>
        </w:rPr>
      </w:pPr>
      <w:r>
        <w:rPr>
          <w:rFonts w:ascii="黑体" w:eastAsia="黑体" w:hAnsi="黑体" w:cs="黑体" w:hint="eastAsia"/>
          <w:bCs/>
          <w:sz w:val="32"/>
          <w:szCs w:val="32"/>
        </w:rPr>
        <w:t>一、职业能力测验</w:t>
      </w:r>
    </w:p>
    <w:p w14:paraId="7327D753" w14:textId="77777777" w:rsidR="00D47FC3" w:rsidRDefault="003078F6">
      <w:pPr>
        <w:spacing w:line="570" w:lineRule="exact"/>
        <w:ind w:firstLineChars="200" w:firstLine="640"/>
        <w:rPr>
          <w:rFonts w:ascii="仿宋" w:eastAsia="仿宋" w:hAnsi="仿宋" w:cs="仿宋"/>
          <w:sz w:val="32"/>
          <w:szCs w:val="32"/>
        </w:rPr>
      </w:pPr>
      <w:r>
        <w:rPr>
          <w:rFonts w:ascii="仿宋" w:eastAsia="仿宋" w:hAnsi="仿宋" w:cs="仿宋" w:hint="eastAsia"/>
          <w:sz w:val="32"/>
          <w:szCs w:val="32"/>
        </w:rPr>
        <w:t>职业能力测验主要考察适应事业单位岗位要求的基本素质和能力要素，包括数量关系、言语理解与表达、判断推理和资料分析等方面。</w:t>
      </w:r>
    </w:p>
    <w:p w14:paraId="5A7C74E0" w14:textId="77777777" w:rsidR="00D47FC3" w:rsidRDefault="003078F6">
      <w:pPr>
        <w:spacing w:line="570" w:lineRule="exact"/>
        <w:ind w:firstLineChars="200" w:firstLine="640"/>
        <w:rPr>
          <w:rFonts w:ascii="黑体" w:eastAsia="黑体" w:hAnsi="黑体" w:cs="黑体"/>
          <w:bCs/>
          <w:sz w:val="32"/>
          <w:szCs w:val="32"/>
        </w:rPr>
      </w:pPr>
      <w:r>
        <w:rPr>
          <w:rFonts w:ascii="黑体" w:eastAsia="黑体" w:hAnsi="黑体" w:cs="黑体" w:hint="eastAsia"/>
          <w:bCs/>
          <w:sz w:val="32"/>
          <w:szCs w:val="32"/>
        </w:rPr>
        <w:t>二、公共基础知识</w:t>
      </w:r>
    </w:p>
    <w:p w14:paraId="3AEAA3E7" w14:textId="3835F4D2" w:rsidR="00D47FC3" w:rsidRPr="009014EA" w:rsidRDefault="003078F6" w:rsidP="009014EA">
      <w:pPr>
        <w:spacing w:line="570" w:lineRule="exact"/>
        <w:ind w:firstLineChars="200" w:firstLine="640"/>
        <w:rPr>
          <w:rFonts w:ascii="仿宋" w:eastAsia="仿宋" w:hAnsi="仿宋" w:cs="仿宋"/>
          <w:sz w:val="32"/>
          <w:szCs w:val="32"/>
        </w:rPr>
      </w:pPr>
      <w:r>
        <w:rPr>
          <w:rFonts w:ascii="仿宋" w:eastAsia="仿宋" w:hAnsi="仿宋" w:cs="仿宋" w:hint="eastAsia"/>
          <w:sz w:val="32"/>
          <w:szCs w:val="32"/>
        </w:rPr>
        <w:t>公共基础知识主要测试应聘者对公共基础知识的了解掌握程度及运用能力，包括政治（含时政）、法律、经济、公共管理、公文写作、职业道德、人文、国情等方面。</w:t>
      </w:r>
    </w:p>
    <w:sectPr w:rsidR="00D47FC3" w:rsidRPr="009014EA">
      <w:footerReference w:type="even" r:id="rId7"/>
      <w:footerReference w:type="default" r:id="rId8"/>
      <w:pgSz w:w="11906" w:h="16838"/>
      <w:pgMar w:top="2098" w:right="1474" w:bottom="1984" w:left="1587" w:header="851" w:footer="1417"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293A44" w14:textId="77777777" w:rsidR="00CA5B59" w:rsidRDefault="00CA5B59">
      <w:r>
        <w:separator/>
      </w:r>
    </w:p>
  </w:endnote>
  <w:endnote w:type="continuationSeparator" w:id="0">
    <w:p w14:paraId="2831E3F2" w14:textId="77777777" w:rsidR="00CA5B59" w:rsidRDefault="00CA5B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8985509"/>
    </w:sdtPr>
    <w:sdtEndPr>
      <w:rPr>
        <w:rFonts w:ascii="宋体" w:eastAsia="宋体" w:hAnsi="宋体"/>
        <w:sz w:val="28"/>
        <w:szCs w:val="28"/>
      </w:rPr>
    </w:sdtEndPr>
    <w:sdtContent>
      <w:p w14:paraId="7FCC946C" w14:textId="77777777" w:rsidR="00D47FC3" w:rsidRDefault="003078F6">
        <w:pPr>
          <w:pStyle w:val="a3"/>
          <w:ind w:leftChars="100" w:left="210"/>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Pr>
            <w:rFonts w:ascii="宋体" w:eastAsia="宋体" w:hAnsi="宋体"/>
            <w:sz w:val="28"/>
            <w:szCs w:val="28"/>
            <w:lang w:val="zh-CN"/>
          </w:rPr>
          <w:t>-</w:t>
        </w:r>
        <w:r>
          <w:rPr>
            <w:rFonts w:ascii="宋体" w:eastAsia="宋体" w:hAnsi="宋体"/>
            <w:sz w:val="28"/>
            <w:szCs w:val="28"/>
          </w:rPr>
          <w:t xml:space="preserve"> 2 -</w:t>
        </w:r>
        <w:r>
          <w:rPr>
            <w:rFonts w:ascii="宋体" w:eastAsia="宋体" w:hAnsi="宋体"/>
            <w:sz w:val="28"/>
            <w:szCs w:val="28"/>
          </w:rPr>
          <w:fldChar w:fldCharType="end"/>
        </w:r>
      </w:p>
    </w:sdtContent>
  </w:sdt>
  <w:p w14:paraId="6666DDE5" w14:textId="77777777" w:rsidR="00D47FC3" w:rsidRDefault="00D47FC3">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7669831"/>
    </w:sdtPr>
    <w:sdtEndPr>
      <w:rPr>
        <w:rFonts w:ascii="宋体" w:eastAsia="宋体" w:hAnsi="宋体"/>
        <w:sz w:val="28"/>
        <w:szCs w:val="28"/>
      </w:rPr>
    </w:sdtEndPr>
    <w:sdtContent>
      <w:p w14:paraId="36E0E42F" w14:textId="77777777" w:rsidR="00D47FC3" w:rsidRDefault="003078F6">
        <w:pPr>
          <w:pStyle w:val="a3"/>
          <w:ind w:rightChars="100" w:right="210"/>
          <w:jc w:val="right"/>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Pr>
            <w:rFonts w:ascii="宋体" w:eastAsia="宋体" w:hAnsi="宋体"/>
            <w:sz w:val="28"/>
            <w:szCs w:val="28"/>
            <w:lang w:val="zh-CN"/>
          </w:rPr>
          <w:t>-</w:t>
        </w:r>
        <w:r>
          <w:rPr>
            <w:rFonts w:ascii="宋体" w:eastAsia="宋体" w:hAnsi="宋体"/>
            <w:sz w:val="28"/>
            <w:szCs w:val="28"/>
          </w:rPr>
          <w:t xml:space="preserve"> 1 -</w:t>
        </w:r>
        <w:r>
          <w:rPr>
            <w:rFonts w:ascii="宋体" w:eastAsia="宋体" w:hAnsi="宋体"/>
            <w:sz w:val="28"/>
            <w:szCs w:val="28"/>
          </w:rPr>
          <w:fldChar w:fldCharType="end"/>
        </w:r>
      </w:p>
    </w:sdtContent>
  </w:sdt>
  <w:p w14:paraId="6C9E9F6F" w14:textId="77777777" w:rsidR="00D47FC3" w:rsidRDefault="00D47FC3">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8FFC5D" w14:textId="77777777" w:rsidR="00CA5B59" w:rsidRDefault="00CA5B59">
      <w:r>
        <w:separator/>
      </w:r>
    </w:p>
  </w:footnote>
  <w:footnote w:type="continuationSeparator" w:id="0">
    <w:p w14:paraId="39849E33" w14:textId="77777777" w:rsidR="00CA5B59" w:rsidRDefault="00CA5B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4F0D"/>
    <w:rsid w:val="000A4B97"/>
    <w:rsid w:val="000D6436"/>
    <w:rsid w:val="0013029D"/>
    <w:rsid w:val="00190329"/>
    <w:rsid w:val="001E0AE3"/>
    <w:rsid w:val="002A4F0D"/>
    <w:rsid w:val="002D7BB0"/>
    <w:rsid w:val="002E4A99"/>
    <w:rsid w:val="00307563"/>
    <w:rsid w:val="003078F6"/>
    <w:rsid w:val="00342DB9"/>
    <w:rsid w:val="00383FD4"/>
    <w:rsid w:val="003F370E"/>
    <w:rsid w:val="004C7D5B"/>
    <w:rsid w:val="005D5B74"/>
    <w:rsid w:val="00621FC1"/>
    <w:rsid w:val="00643A18"/>
    <w:rsid w:val="0067173C"/>
    <w:rsid w:val="00710018"/>
    <w:rsid w:val="007D6831"/>
    <w:rsid w:val="00862FD6"/>
    <w:rsid w:val="009014EA"/>
    <w:rsid w:val="009B2477"/>
    <w:rsid w:val="009B3849"/>
    <w:rsid w:val="00B72E4D"/>
    <w:rsid w:val="00B92BE7"/>
    <w:rsid w:val="00C06DCF"/>
    <w:rsid w:val="00CA5B59"/>
    <w:rsid w:val="00D22C94"/>
    <w:rsid w:val="00D47FC3"/>
    <w:rsid w:val="00EB78DB"/>
    <w:rsid w:val="00F00C4C"/>
    <w:rsid w:val="00F359EF"/>
    <w:rsid w:val="00FA14BD"/>
    <w:rsid w:val="0AE20171"/>
    <w:rsid w:val="11050F5F"/>
    <w:rsid w:val="16C376DC"/>
    <w:rsid w:val="2BAA2520"/>
    <w:rsid w:val="5EFC3ED0"/>
    <w:rsid w:val="717E0F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7E360F"/>
  <w15:docId w15:val="{67412806-E05E-4198-90D7-316661103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nhideWhenUsed/>
    <w:qFormat/>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qFormat/>
    <w:rPr>
      <w:kern w:val="2"/>
      <w:sz w:val="18"/>
      <w:szCs w:val="18"/>
    </w:rPr>
  </w:style>
  <w:style w:type="character" w:customStyle="1" w:styleId="a4">
    <w:name w:val="页脚 字符"/>
    <w:basedOn w:val="a0"/>
    <w:link w:val="a3"/>
    <w:uiPriority w:val="99"/>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32</Words>
  <Characters>184</Characters>
  <Application>Microsoft Office Word</Application>
  <DocSecurity>0</DocSecurity>
  <Lines>1</Lines>
  <Paragraphs>1</Paragraphs>
  <ScaleCrop>false</ScaleCrop>
  <Company/>
  <LinksUpToDate>false</LinksUpToDate>
  <CharactersWithSpaces>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xk</dc:creator>
  <cp:lastModifiedBy>裴 光林</cp:lastModifiedBy>
  <cp:revision>4</cp:revision>
  <cp:lastPrinted>2021-04-07T01:28:00Z</cp:lastPrinted>
  <dcterms:created xsi:type="dcterms:W3CDTF">2023-05-24T08:15:00Z</dcterms:created>
  <dcterms:modified xsi:type="dcterms:W3CDTF">2024-03-25T02:33:00Z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F85682C57E334584AC57CC5C0C63019C</vt:lpwstr>
  </property>
</Properties>
</file>